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312" w:rsidRDefault="00912312" w:rsidP="00912312">
      <w:pPr>
        <w:pStyle w:val="Naslov"/>
        <w:rPr>
          <w:b/>
          <w:sz w:val="32"/>
        </w:rPr>
      </w:pPr>
      <w:r>
        <w:rPr>
          <w:b/>
          <w:sz w:val="32"/>
        </w:rPr>
        <w:t>TEME ZA ZAVRŠNI RAD</w:t>
      </w:r>
    </w:p>
    <w:p w:rsidR="00912312" w:rsidRDefault="00912312" w:rsidP="00912312">
      <w:pPr>
        <w:pStyle w:val="Naslov"/>
        <w:rPr>
          <w:b/>
          <w:sz w:val="32"/>
        </w:rPr>
      </w:pPr>
    </w:p>
    <w:p w:rsidR="00912312" w:rsidRDefault="00912312" w:rsidP="00912312">
      <w:pPr>
        <w:rPr>
          <w:b/>
          <w:sz w:val="24"/>
          <w:lang w:val="hr-HR"/>
        </w:rPr>
      </w:pPr>
    </w:p>
    <w:p w:rsidR="00912312" w:rsidRPr="0042266D" w:rsidRDefault="00912312" w:rsidP="00912312">
      <w:pPr>
        <w:rPr>
          <w:b/>
          <w:i/>
          <w:sz w:val="32"/>
          <w:szCs w:val="32"/>
          <w:u w:val="single"/>
          <w:lang w:val="hr-HR"/>
        </w:rPr>
      </w:pPr>
      <w:r w:rsidRPr="0042266D">
        <w:rPr>
          <w:b/>
          <w:i/>
          <w:sz w:val="32"/>
          <w:szCs w:val="32"/>
          <w:u w:val="single"/>
          <w:lang w:val="hr-HR"/>
        </w:rPr>
        <w:t>Program: TEHNIČAR CESTOVNOG PROMETA</w:t>
      </w:r>
    </w:p>
    <w:p w:rsidR="00912312" w:rsidRDefault="00912312" w:rsidP="00912312">
      <w:pPr>
        <w:rPr>
          <w:b/>
          <w:sz w:val="24"/>
          <w:lang w:val="hr-HR"/>
        </w:rPr>
      </w:pPr>
    </w:p>
    <w:p w:rsidR="00912312" w:rsidRDefault="00912312" w:rsidP="00912312">
      <w:pPr>
        <w:jc w:val="right"/>
        <w:rPr>
          <w:b/>
          <w:sz w:val="24"/>
          <w:lang w:val="hr-HR"/>
        </w:rPr>
      </w:pPr>
      <w:r>
        <w:rPr>
          <w:b/>
          <w:i/>
          <w:sz w:val="24"/>
          <w:lang w:val="hr-HR"/>
        </w:rPr>
        <w:t>ŠK. GOD. 202</w:t>
      </w:r>
      <w:r w:rsidR="007B5D35">
        <w:rPr>
          <w:b/>
          <w:i/>
          <w:sz w:val="24"/>
          <w:lang w:val="hr-HR"/>
        </w:rPr>
        <w:t>3</w:t>
      </w:r>
      <w:r>
        <w:rPr>
          <w:b/>
          <w:i/>
          <w:sz w:val="24"/>
          <w:lang w:val="hr-HR"/>
        </w:rPr>
        <w:t>./2</w:t>
      </w:r>
      <w:r w:rsidR="007B5D35">
        <w:rPr>
          <w:b/>
          <w:i/>
          <w:sz w:val="24"/>
          <w:lang w:val="hr-HR"/>
        </w:rPr>
        <w:t>4</w:t>
      </w:r>
      <w:r w:rsidRPr="00287F8F">
        <w:rPr>
          <w:b/>
          <w:i/>
          <w:sz w:val="24"/>
          <w:lang w:val="hr-HR"/>
        </w:rPr>
        <w:t>.</w:t>
      </w:r>
    </w:p>
    <w:p w:rsidR="00912312" w:rsidRDefault="00912312" w:rsidP="00984CF7">
      <w:pPr>
        <w:spacing w:line="360" w:lineRule="auto"/>
        <w:ind w:firstLine="360"/>
        <w:rPr>
          <w:i/>
          <w:sz w:val="26"/>
          <w:szCs w:val="26"/>
          <w:lang w:val="hr-HR"/>
        </w:rPr>
      </w:pPr>
    </w:p>
    <w:p w:rsidR="00912312" w:rsidRDefault="00912312" w:rsidP="00984CF7">
      <w:pPr>
        <w:spacing w:line="360" w:lineRule="auto"/>
        <w:ind w:firstLine="360"/>
        <w:rPr>
          <w:i/>
          <w:sz w:val="26"/>
          <w:szCs w:val="26"/>
          <w:lang w:val="hr-HR"/>
        </w:rPr>
      </w:pPr>
    </w:p>
    <w:p w:rsidR="00912312" w:rsidRDefault="00912312" w:rsidP="00984CF7">
      <w:pPr>
        <w:spacing w:line="360" w:lineRule="auto"/>
        <w:ind w:firstLine="360"/>
        <w:rPr>
          <w:i/>
          <w:sz w:val="26"/>
          <w:szCs w:val="26"/>
          <w:lang w:val="hr-HR"/>
        </w:rPr>
      </w:pPr>
    </w:p>
    <w:p w:rsidR="00984CF7" w:rsidRDefault="00984CF7" w:rsidP="00984CF7">
      <w:pPr>
        <w:spacing w:line="360" w:lineRule="auto"/>
        <w:ind w:firstLine="360"/>
        <w:rPr>
          <w:sz w:val="26"/>
          <w:szCs w:val="26"/>
          <w:lang w:val="hr-HR"/>
        </w:rPr>
      </w:pPr>
      <w:r>
        <w:rPr>
          <w:i/>
          <w:sz w:val="26"/>
          <w:szCs w:val="26"/>
          <w:lang w:val="hr-HR"/>
        </w:rPr>
        <w:t xml:space="preserve">MENTOR: </w:t>
      </w:r>
      <w:r w:rsidRPr="00700DB7">
        <w:rPr>
          <w:b/>
          <w:i/>
          <w:sz w:val="26"/>
          <w:szCs w:val="26"/>
          <w:lang w:val="hr-HR"/>
        </w:rPr>
        <w:t>Marko Andabaka, dipl. ing.</w:t>
      </w:r>
      <w:r>
        <w:rPr>
          <w:sz w:val="26"/>
          <w:szCs w:val="26"/>
          <w:lang w:val="hr-HR"/>
        </w:rPr>
        <w:t xml:space="preserve"> </w:t>
      </w:r>
    </w:p>
    <w:p w:rsidR="00984CF7" w:rsidRDefault="00984CF7" w:rsidP="00984CF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PALETE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KONTEJNERI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AMBALAŽA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TAHOGRAF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INTEGRALNI TRANSPORT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KOMBINIRANI TRANSPORT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MULTIMODALNI TRANSPORT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VRSTE SKLADIŠTA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RADNO VRIJEME VOZAČA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INTERMODALNI RO-LA PRIJEVOZ (KAMION NA VLAK)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INTERMODALNI RO-RO PRIJEVOZ (KAMION U BROD)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INTERMODALNI LO-LO PRIJEVOZ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INTERMODALNI FO-FO PRIJEVOZ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LASH PRIJEVOZ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VILIČAR (VILJUŠKAR)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KRANSKE DIZALICE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AUTO DIZALICE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KAMIONI TEGLJAČI (ŠLEPERI)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POLUPRIKOLICE VRSTE I TEHNIČKE IZVEDBE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KAMION SA KRANOM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KAMIONI VRSTE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KOMBI VOZILA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CISTERNE PRIJEVOZ TEKUĆIH TERETA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BETON PUMPE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lastRenderedPageBreak/>
        <w:t>DOSTAVNA VOZILA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MONTAŽA VJETROPARKA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CESTARINE ZA KAMIONE U EUROPSKOJ UNIJI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PRIJEVOZ RASUTIH TERETA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MEĐUNARODNI TRANSPORT TERETA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MEĐUNARODNI TRANSPORT TERETA (NAVESTI VRSTU) NA RELACIJI (NAVESTI RELACIJU)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TRANSPORT TERETA (NAVESTI VRSTU) NA RELACIJI (NAVESTI RELACIJU)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PRIJEVOZ TERETA ŽELJEZNICOM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VRSTE LOKOMOTIVA I VAGONA U ŽELJEZNIČKOM PROMETU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PRIJEVOZ TERETA POMORSKIM I VODENIM PUTEM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VRSTE BRODOVA ZA PRIJEVOZ TERETA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PRIJEVOZ TERETA ZRAKOPLOVIMA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VRSTE ZRAKOPLOVA ZA PRIJEVOZ TERETA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ORGANIZACIJA OTPREME TERETA U PODUZEĆU_______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ELEKTRIČNA VOZILA ZA GRADSKU DOSTAVU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OSIGURANJE TERETA U TRANSPORTU</w:t>
      </w:r>
    </w:p>
    <w:p w:rsidR="00984CF7" w:rsidRDefault="00984CF7" w:rsidP="00984CF7">
      <w:pPr>
        <w:numPr>
          <w:ilvl w:val="0"/>
          <w:numId w:val="1"/>
        </w:numPr>
        <w:spacing w:line="360" w:lineRule="auto"/>
        <w:rPr>
          <w:sz w:val="22"/>
          <w:szCs w:val="22"/>
          <w:lang w:val="hr-HR"/>
        </w:rPr>
      </w:pPr>
      <w:r>
        <w:rPr>
          <w:rFonts w:eastAsia="Calibri"/>
          <w:sz w:val="24"/>
          <w:szCs w:val="24"/>
          <w:lang w:val="hr-HR" w:eastAsia="en-US"/>
        </w:rPr>
        <w:t>KASKO OSIGURANJE TERETA I VOZILA</w:t>
      </w:r>
    </w:p>
    <w:p w:rsidR="00D22BFD" w:rsidRDefault="00D22BFD"/>
    <w:p w:rsidR="00912312" w:rsidRDefault="00912312"/>
    <w:p w:rsidR="00912312" w:rsidRDefault="00912312"/>
    <w:p w:rsidR="00984CF7" w:rsidRDefault="00984CF7"/>
    <w:p w:rsidR="00700DB7" w:rsidRDefault="00700DB7" w:rsidP="00984CF7">
      <w:pPr>
        <w:spacing w:line="360" w:lineRule="auto"/>
        <w:ind w:left="720"/>
        <w:rPr>
          <w:i/>
          <w:sz w:val="26"/>
          <w:szCs w:val="26"/>
        </w:rPr>
      </w:pPr>
    </w:p>
    <w:p w:rsidR="00700DB7" w:rsidRDefault="00700DB7" w:rsidP="00984CF7">
      <w:pPr>
        <w:spacing w:line="360" w:lineRule="auto"/>
        <w:ind w:left="720"/>
        <w:rPr>
          <w:i/>
          <w:sz w:val="26"/>
          <w:szCs w:val="26"/>
        </w:rPr>
      </w:pPr>
    </w:p>
    <w:p w:rsidR="00700DB7" w:rsidRDefault="00700DB7" w:rsidP="00984CF7">
      <w:pPr>
        <w:spacing w:line="360" w:lineRule="auto"/>
        <w:ind w:left="720"/>
        <w:rPr>
          <w:i/>
          <w:sz w:val="26"/>
          <w:szCs w:val="26"/>
        </w:rPr>
      </w:pPr>
    </w:p>
    <w:p w:rsidR="003D6F60" w:rsidRDefault="003D6F60" w:rsidP="00984CF7">
      <w:pPr>
        <w:spacing w:line="360" w:lineRule="auto"/>
        <w:ind w:left="720"/>
        <w:rPr>
          <w:i/>
          <w:sz w:val="26"/>
          <w:szCs w:val="26"/>
        </w:rPr>
      </w:pPr>
    </w:p>
    <w:p w:rsidR="003D6F60" w:rsidRDefault="003D6F60" w:rsidP="00984CF7">
      <w:pPr>
        <w:spacing w:line="360" w:lineRule="auto"/>
        <w:ind w:left="720"/>
        <w:rPr>
          <w:i/>
          <w:sz w:val="26"/>
          <w:szCs w:val="26"/>
        </w:rPr>
      </w:pPr>
    </w:p>
    <w:p w:rsidR="003D6F60" w:rsidRDefault="003D6F60" w:rsidP="00984CF7">
      <w:pPr>
        <w:spacing w:line="360" w:lineRule="auto"/>
        <w:ind w:left="720"/>
        <w:rPr>
          <w:i/>
          <w:sz w:val="26"/>
          <w:szCs w:val="26"/>
        </w:rPr>
      </w:pPr>
    </w:p>
    <w:p w:rsidR="003D6F60" w:rsidRDefault="003D6F60" w:rsidP="00984CF7">
      <w:pPr>
        <w:spacing w:line="360" w:lineRule="auto"/>
        <w:ind w:left="720"/>
        <w:rPr>
          <w:i/>
          <w:sz w:val="26"/>
          <w:szCs w:val="26"/>
        </w:rPr>
      </w:pPr>
    </w:p>
    <w:p w:rsidR="003D6F60" w:rsidRDefault="003D6F60" w:rsidP="00984CF7">
      <w:pPr>
        <w:spacing w:line="360" w:lineRule="auto"/>
        <w:ind w:left="720"/>
        <w:rPr>
          <w:i/>
          <w:sz w:val="26"/>
          <w:szCs w:val="26"/>
        </w:rPr>
      </w:pPr>
    </w:p>
    <w:p w:rsidR="003D6F60" w:rsidRDefault="003D6F60" w:rsidP="00984CF7">
      <w:pPr>
        <w:spacing w:line="360" w:lineRule="auto"/>
        <w:ind w:left="720"/>
        <w:rPr>
          <w:i/>
          <w:sz w:val="26"/>
          <w:szCs w:val="26"/>
        </w:rPr>
      </w:pPr>
    </w:p>
    <w:p w:rsidR="003D6F60" w:rsidRDefault="003D6F60" w:rsidP="00984CF7">
      <w:pPr>
        <w:spacing w:line="360" w:lineRule="auto"/>
        <w:ind w:left="720"/>
        <w:rPr>
          <w:i/>
          <w:sz w:val="26"/>
          <w:szCs w:val="26"/>
        </w:rPr>
      </w:pPr>
      <w:bookmarkStart w:id="0" w:name="_GoBack"/>
      <w:bookmarkEnd w:id="0"/>
    </w:p>
    <w:p w:rsidR="00700DB7" w:rsidRDefault="00700DB7" w:rsidP="00984CF7">
      <w:pPr>
        <w:spacing w:line="360" w:lineRule="auto"/>
        <w:ind w:left="720"/>
        <w:rPr>
          <w:i/>
          <w:sz w:val="26"/>
          <w:szCs w:val="26"/>
        </w:rPr>
      </w:pPr>
    </w:p>
    <w:p w:rsidR="00984CF7" w:rsidRPr="00700DB7" w:rsidRDefault="00984CF7" w:rsidP="00984CF7">
      <w:pPr>
        <w:spacing w:line="360" w:lineRule="auto"/>
        <w:ind w:left="720"/>
        <w:rPr>
          <w:i/>
          <w:sz w:val="26"/>
          <w:szCs w:val="26"/>
          <w:lang w:val="hr-HR"/>
        </w:rPr>
      </w:pPr>
      <w:r w:rsidRPr="00700DB7">
        <w:rPr>
          <w:i/>
          <w:sz w:val="26"/>
          <w:szCs w:val="26"/>
        </w:rPr>
        <w:lastRenderedPageBreak/>
        <w:t xml:space="preserve">MENTOR: </w:t>
      </w:r>
      <w:r w:rsidRPr="00700DB7">
        <w:rPr>
          <w:b/>
          <w:i/>
          <w:sz w:val="26"/>
          <w:szCs w:val="26"/>
        </w:rPr>
        <w:t xml:space="preserve">dr.sc. </w:t>
      </w:r>
      <w:proofErr w:type="spellStart"/>
      <w:r w:rsidRPr="00700DB7">
        <w:rPr>
          <w:b/>
          <w:i/>
          <w:sz w:val="26"/>
          <w:szCs w:val="26"/>
        </w:rPr>
        <w:t>Zorana</w:t>
      </w:r>
      <w:proofErr w:type="spellEnd"/>
      <w:r w:rsidRPr="00700DB7">
        <w:rPr>
          <w:b/>
          <w:i/>
          <w:sz w:val="26"/>
          <w:szCs w:val="26"/>
        </w:rPr>
        <w:t xml:space="preserve"> </w:t>
      </w:r>
      <w:proofErr w:type="spellStart"/>
      <w:r w:rsidRPr="00700DB7">
        <w:rPr>
          <w:b/>
          <w:i/>
          <w:sz w:val="26"/>
          <w:szCs w:val="26"/>
        </w:rPr>
        <w:t>Bačelić</w:t>
      </w:r>
      <w:proofErr w:type="spellEnd"/>
    </w:p>
    <w:p w:rsidR="00984CF7" w:rsidRDefault="00984CF7" w:rsidP="00984CF7">
      <w:pPr>
        <w:spacing w:line="360" w:lineRule="auto"/>
        <w:ind w:left="720"/>
        <w:rPr>
          <w:sz w:val="24"/>
          <w:szCs w:val="24"/>
        </w:rPr>
      </w:pPr>
    </w:p>
    <w:p w:rsidR="00984CF7" w:rsidRPr="00700DB7" w:rsidRDefault="00984CF7" w:rsidP="00700DB7">
      <w:pPr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700DB7">
        <w:rPr>
          <w:sz w:val="24"/>
          <w:szCs w:val="24"/>
        </w:rPr>
        <w:t>POSLOVNO KOMUNICIRANJE U POSLOVANJU TVRTKI</w:t>
      </w:r>
    </w:p>
    <w:p w:rsidR="00700DB7" w:rsidRPr="00700DB7" w:rsidRDefault="00984CF7" w:rsidP="00700DB7">
      <w:pPr>
        <w:pStyle w:val="Odlomakpopisa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700DB7">
        <w:rPr>
          <w:rFonts w:ascii="Times New Roman" w:hAnsi="Times New Roman" w:cs="Times New Roman"/>
          <w:sz w:val="24"/>
          <w:szCs w:val="24"/>
        </w:rPr>
        <w:t>MARKETING U POSLOVANJU TVRTKI</w:t>
      </w:r>
    </w:p>
    <w:p w:rsidR="00700DB7" w:rsidRPr="00700DB7" w:rsidRDefault="00984CF7" w:rsidP="00700DB7">
      <w:pPr>
        <w:pStyle w:val="Odlomakpopisa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700DB7">
        <w:rPr>
          <w:rFonts w:ascii="Times New Roman" w:hAnsi="Times New Roman" w:cs="Times New Roman"/>
          <w:sz w:val="24"/>
          <w:szCs w:val="24"/>
        </w:rPr>
        <w:t>OSNIVANJE I VRSTE TVRTKI U RH</w:t>
      </w:r>
    </w:p>
    <w:p w:rsidR="00984CF7" w:rsidRPr="00700DB7" w:rsidRDefault="00984CF7" w:rsidP="00700DB7">
      <w:pPr>
        <w:pStyle w:val="Odlomakpopisa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700DB7">
        <w:rPr>
          <w:rFonts w:ascii="Times New Roman" w:hAnsi="Times New Roman" w:cs="Times New Roman"/>
          <w:sz w:val="24"/>
          <w:szCs w:val="24"/>
        </w:rPr>
        <w:t>FINANCIRANJE PODUZETNIKA U RH</w:t>
      </w:r>
    </w:p>
    <w:p w:rsidR="00984CF7" w:rsidRDefault="00984CF7"/>
    <w:p w:rsidR="00984CF7" w:rsidRDefault="00984CF7"/>
    <w:p w:rsidR="00700DB7" w:rsidRPr="00912312" w:rsidRDefault="00700DB7" w:rsidP="00700DB7">
      <w:pPr>
        <w:spacing w:line="360" w:lineRule="auto"/>
        <w:ind w:firstLine="360"/>
        <w:rPr>
          <w:sz w:val="24"/>
          <w:lang w:val="hr-HR"/>
        </w:rPr>
      </w:pPr>
      <w:r w:rsidRPr="00912312">
        <w:rPr>
          <w:i/>
          <w:sz w:val="26"/>
          <w:szCs w:val="26"/>
          <w:lang w:val="hr-HR"/>
        </w:rPr>
        <w:t xml:space="preserve">MENTOR: </w:t>
      </w:r>
      <w:r w:rsidRPr="00912312">
        <w:rPr>
          <w:b/>
          <w:i/>
          <w:sz w:val="26"/>
          <w:szCs w:val="26"/>
          <w:lang w:val="hr-HR"/>
        </w:rPr>
        <w:t xml:space="preserve">Dalibor </w:t>
      </w:r>
      <w:proofErr w:type="spellStart"/>
      <w:r w:rsidRPr="00912312">
        <w:rPr>
          <w:b/>
          <w:i/>
          <w:sz w:val="26"/>
          <w:szCs w:val="26"/>
          <w:lang w:val="hr-HR"/>
        </w:rPr>
        <w:t>Bašelović</w:t>
      </w:r>
      <w:proofErr w:type="spellEnd"/>
      <w:r w:rsidRPr="00912312">
        <w:rPr>
          <w:i/>
          <w:sz w:val="26"/>
          <w:szCs w:val="26"/>
          <w:lang w:val="hr-HR"/>
        </w:rPr>
        <w:t>, dipl. ing</w:t>
      </w:r>
      <w:r w:rsidRPr="00912312">
        <w:rPr>
          <w:sz w:val="24"/>
          <w:lang w:val="hr-HR"/>
        </w:rPr>
        <w:t xml:space="preserve">. </w:t>
      </w:r>
    </w:p>
    <w:p w:rsidR="00700DB7" w:rsidRPr="00912312" w:rsidRDefault="00700DB7" w:rsidP="00700DB7">
      <w:pPr>
        <w:spacing w:line="360" w:lineRule="auto"/>
        <w:ind w:firstLine="360"/>
        <w:rPr>
          <w:b/>
          <w:sz w:val="22"/>
          <w:szCs w:val="22"/>
          <w:lang w:val="hr-HR"/>
        </w:rPr>
      </w:pPr>
    </w:p>
    <w:p w:rsidR="00700DB7" w:rsidRPr="00912312" w:rsidRDefault="00700DB7" w:rsidP="00700DB7">
      <w:pPr>
        <w:numPr>
          <w:ilvl w:val="0"/>
          <w:numId w:val="5"/>
        </w:numPr>
        <w:spacing w:after="200" w:line="360" w:lineRule="auto"/>
        <w:contextualSpacing/>
        <w:rPr>
          <w:rFonts w:eastAsia="Calibri"/>
          <w:sz w:val="24"/>
          <w:szCs w:val="24"/>
          <w:lang w:val="hr-HR" w:eastAsia="en-US"/>
        </w:rPr>
      </w:pPr>
      <w:r w:rsidRPr="00912312">
        <w:rPr>
          <w:rFonts w:eastAsia="Calibri"/>
          <w:sz w:val="24"/>
          <w:szCs w:val="24"/>
          <w:lang w:val="hr-HR" w:eastAsia="en-US"/>
        </w:rPr>
        <w:t>POVIJESNI RAZVOJ CESTOVNIH VOZILA</w:t>
      </w:r>
    </w:p>
    <w:p w:rsidR="00700DB7" w:rsidRPr="00912312" w:rsidRDefault="00700DB7" w:rsidP="00700DB7">
      <w:pPr>
        <w:numPr>
          <w:ilvl w:val="0"/>
          <w:numId w:val="5"/>
        </w:numPr>
        <w:spacing w:after="200" w:line="360" w:lineRule="auto"/>
        <w:contextualSpacing/>
        <w:rPr>
          <w:rFonts w:eastAsia="Calibri"/>
          <w:sz w:val="24"/>
          <w:szCs w:val="24"/>
          <w:lang w:val="hr-HR" w:eastAsia="en-US"/>
        </w:rPr>
      </w:pPr>
      <w:r w:rsidRPr="00912312">
        <w:rPr>
          <w:rFonts w:eastAsia="Calibri"/>
          <w:sz w:val="24"/>
          <w:szCs w:val="24"/>
          <w:lang w:val="hr-HR" w:eastAsia="en-US"/>
        </w:rPr>
        <w:t>OTTO MOTORI KOD CESTOVNIH MOTORNIH VOZILA</w:t>
      </w:r>
    </w:p>
    <w:p w:rsidR="00700DB7" w:rsidRPr="00912312" w:rsidRDefault="00700DB7" w:rsidP="00700DB7">
      <w:pPr>
        <w:numPr>
          <w:ilvl w:val="0"/>
          <w:numId w:val="5"/>
        </w:numPr>
        <w:spacing w:after="200" w:line="360" w:lineRule="auto"/>
        <w:contextualSpacing/>
        <w:rPr>
          <w:rFonts w:eastAsia="Calibri"/>
          <w:sz w:val="24"/>
          <w:szCs w:val="24"/>
          <w:lang w:val="hr-HR" w:eastAsia="en-US"/>
        </w:rPr>
      </w:pPr>
      <w:r w:rsidRPr="00912312">
        <w:rPr>
          <w:rFonts w:eastAsia="Calibri"/>
          <w:sz w:val="24"/>
          <w:szCs w:val="24"/>
          <w:lang w:val="hr-HR" w:eastAsia="en-US"/>
        </w:rPr>
        <w:t>DIESEL MOTORI KOD CESTOVNIH MOTORNIH VOZILA</w:t>
      </w:r>
    </w:p>
    <w:p w:rsidR="00700DB7" w:rsidRPr="00912312" w:rsidRDefault="00700DB7" w:rsidP="00700DB7">
      <w:pPr>
        <w:numPr>
          <w:ilvl w:val="0"/>
          <w:numId w:val="5"/>
        </w:numPr>
        <w:spacing w:after="200" w:line="360" w:lineRule="auto"/>
        <w:contextualSpacing/>
        <w:rPr>
          <w:rFonts w:eastAsia="Calibri"/>
          <w:sz w:val="24"/>
          <w:szCs w:val="24"/>
          <w:lang w:val="hr-HR" w:eastAsia="en-US"/>
        </w:rPr>
      </w:pPr>
      <w:r w:rsidRPr="00912312">
        <w:rPr>
          <w:rFonts w:eastAsia="Calibri"/>
          <w:sz w:val="24"/>
          <w:szCs w:val="24"/>
          <w:lang w:val="hr-HR" w:eastAsia="en-US"/>
        </w:rPr>
        <w:t>PODMAZIVANJE MOTORA KOD CESTOVNIH MOTORNIH  VOZILA</w:t>
      </w:r>
    </w:p>
    <w:p w:rsidR="00700DB7" w:rsidRPr="00912312" w:rsidRDefault="00700DB7" w:rsidP="00700DB7">
      <w:pPr>
        <w:numPr>
          <w:ilvl w:val="0"/>
          <w:numId w:val="5"/>
        </w:numPr>
        <w:spacing w:after="200" w:line="360" w:lineRule="auto"/>
        <w:contextualSpacing/>
        <w:rPr>
          <w:rFonts w:eastAsia="Calibri"/>
          <w:sz w:val="24"/>
          <w:szCs w:val="24"/>
          <w:lang w:val="hr-HR" w:eastAsia="en-US"/>
        </w:rPr>
      </w:pPr>
      <w:r w:rsidRPr="00912312">
        <w:rPr>
          <w:rFonts w:eastAsia="Calibri"/>
          <w:sz w:val="24"/>
          <w:szCs w:val="24"/>
          <w:lang w:val="hr-HR" w:eastAsia="en-US"/>
        </w:rPr>
        <w:t>HLAĐENJE MOTORA KOD CESTOVNIH MOTORNIH VOZILA</w:t>
      </w:r>
    </w:p>
    <w:p w:rsidR="00700DB7" w:rsidRPr="00912312" w:rsidRDefault="00700DB7" w:rsidP="00700DB7">
      <w:pPr>
        <w:numPr>
          <w:ilvl w:val="0"/>
          <w:numId w:val="5"/>
        </w:numPr>
        <w:spacing w:after="200" w:line="360" w:lineRule="auto"/>
        <w:contextualSpacing/>
        <w:rPr>
          <w:rFonts w:eastAsia="Calibri"/>
          <w:sz w:val="24"/>
          <w:szCs w:val="24"/>
          <w:lang w:val="hr-HR" w:eastAsia="en-US"/>
        </w:rPr>
      </w:pPr>
      <w:r w:rsidRPr="00912312">
        <w:rPr>
          <w:rFonts w:eastAsia="Calibri"/>
          <w:sz w:val="24"/>
          <w:szCs w:val="24"/>
          <w:lang w:val="hr-HR" w:eastAsia="en-US"/>
        </w:rPr>
        <w:t>ISPUŠNI SUSTAV KOD CESTOVNIH MOTORNIH VOZILA</w:t>
      </w:r>
    </w:p>
    <w:p w:rsidR="00700DB7" w:rsidRPr="00912312" w:rsidRDefault="00700DB7" w:rsidP="00700DB7">
      <w:pPr>
        <w:numPr>
          <w:ilvl w:val="0"/>
          <w:numId w:val="5"/>
        </w:numPr>
        <w:spacing w:after="200" w:line="360" w:lineRule="auto"/>
        <w:contextualSpacing/>
        <w:rPr>
          <w:rFonts w:eastAsia="Calibri"/>
          <w:sz w:val="24"/>
          <w:szCs w:val="24"/>
          <w:lang w:val="hr-HR" w:eastAsia="en-US"/>
        </w:rPr>
      </w:pPr>
      <w:r w:rsidRPr="00912312">
        <w:rPr>
          <w:rFonts w:eastAsia="Calibri"/>
          <w:sz w:val="24"/>
          <w:szCs w:val="24"/>
          <w:lang w:val="hr-HR" w:eastAsia="en-US"/>
        </w:rPr>
        <w:t>TRANSMISIJA KOD CESTOVNIH VOZILA</w:t>
      </w:r>
    </w:p>
    <w:p w:rsidR="00700DB7" w:rsidRPr="00912312" w:rsidRDefault="00700DB7" w:rsidP="00700DB7">
      <w:pPr>
        <w:numPr>
          <w:ilvl w:val="0"/>
          <w:numId w:val="5"/>
        </w:numPr>
        <w:spacing w:after="200" w:line="360" w:lineRule="auto"/>
        <w:contextualSpacing/>
        <w:rPr>
          <w:rFonts w:eastAsia="Calibri"/>
          <w:sz w:val="24"/>
          <w:szCs w:val="24"/>
          <w:lang w:val="hr-HR" w:eastAsia="en-US"/>
        </w:rPr>
      </w:pPr>
      <w:r w:rsidRPr="00912312">
        <w:rPr>
          <w:rFonts w:eastAsia="Calibri"/>
          <w:sz w:val="24"/>
          <w:szCs w:val="24"/>
          <w:lang w:val="hr-HR" w:eastAsia="en-US"/>
        </w:rPr>
        <w:t>OVJES VOZILA</w:t>
      </w:r>
    </w:p>
    <w:p w:rsidR="00700DB7" w:rsidRPr="00912312" w:rsidRDefault="00700DB7" w:rsidP="00700DB7">
      <w:pPr>
        <w:numPr>
          <w:ilvl w:val="0"/>
          <w:numId w:val="5"/>
        </w:numPr>
        <w:spacing w:after="200" w:line="360" w:lineRule="auto"/>
        <w:contextualSpacing/>
        <w:rPr>
          <w:rFonts w:eastAsia="Calibri"/>
          <w:sz w:val="24"/>
          <w:szCs w:val="24"/>
          <w:lang w:val="hr-HR" w:eastAsia="en-US"/>
        </w:rPr>
      </w:pPr>
      <w:r w:rsidRPr="00912312">
        <w:rPr>
          <w:rFonts w:eastAsia="Calibri"/>
          <w:sz w:val="24"/>
          <w:szCs w:val="24"/>
          <w:lang w:val="hr-HR" w:eastAsia="en-US"/>
        </w:rPr>
        <w:t>UPRAVLJAČKI MEHANIZAM NA CESTOVNIM MOTORNIM VOZILIMA</w:t>
      </w:r>
    </w:p>
    <w:p w:rsidR="00700DB7" w:rsidRPr="00912312" w:rsidRDefault="00700DB7" w:rsidP="00700DB7">
      <w:pPr>
        <w:numPr>
          <w:ilvl w:val="0"/>
          <w:numId w:val="5"/>
        </w:numPr>
        <w:spacing w:after="200" w:line="360" w:lineRule="auto"/>
        <w:contextualSpacing/>
        <w:rPr>
          <w:rFonts w:eastAsia="Calibri"/>
          <w:sz w:val="24"/>
          <w:szCs w:val="24"/>
          <w:lang w:val="hr-HR" w:eastAsia="en-US"/>
        </w:rPr>
      </w:pPr>
      <w:r w:rsidRPr="00912312">
        <w:rPr>
          <w:rFonts w:eastAsia="Calibri"/>
          <w:sz w:val="24"/>
          <w:szCs w:val="24"/>
          <w:lang w:val="hr-HR" w:eastAsia="en-US"/>
        </w:rPr>
        <w:t>KOČNICE</w:t>
      </w:r>
    </w:p>
    <w:p w:rsidR="00700DB7" w:rsidRPr="00912312" w:rsidRDefault="00700DB7" w:rsidP="00700DB7">
      <w:pPr>
        <w:numPr>
          <w:ilvl w:val="0"/>
          <w:numId w:val="5"/>
        </w:numPr>
        <w:spacing w:after="200" w:line="360" w:lineRule="auto"/>
        <w:contextualSpacing/>
        <w:rPr>
          <w:rFonts w:eastAsia="Calibri"/>
          <w:sz w:val="24"/>
          <w:szCs w:val="24"/>
          <w:lang w:val="hr-HR" w:eastAsia="en-US"/>
        </w:rPr>
      </w:pPr>
      <w:r w:rsidRPr="00912312">
        <w:rPr>
          <w:rFonts w:eastAsia="Calibri"/>
          <w:sz w:val="24"/>
          <w:szCs w:val="24"/>
          <w:lang w:val="hr-HR" w:eastAsia="en-US"/>
        </w:rPr>
        <w:t>IZVORI ELEKTRIČNE ENERGIJE NA VOZILU</w:t>
      </w:r>
    </w:p>
    <w:p w:rsidR="00700DB7" w:rsidRPr="00912312" w:rsidRDefault="00700DB7" w:rsidP="00700DB7">
      <w:pPr>
        <w:numPr>
          <w:ilvl w:val="0"/>
          <w:numId w:val="5"/>
        </w:numPr>
        <w:spacing w:after="200" w:line="360" w:lineRule="auto"/>
        <w:contextualSpacing/>
        <w:rPr>
          <w:rFonts w:eastAsia="Calibri"/>
          <w:sz w:val="24"/>
          <w:szCs w:val="24"/>
          <w:lang w:val="hr-HR" w:eastAsia="en-US"/>
        </w:rPr>
      </w:pPr>
      <w:r w:rsidRPr="00912312">
        <w:rPr>
          <w:rFonts w:eastAsia="Calibri"/>
          <w:sz w:val="24"/>
          <w:szCs w:val="24"/>
          <w:lang w:val="hr-HR" w:eastAsia="en-US"/>
        </w:rPr>
        <w:t>POGON VOZILA ALTERNATIVNIM GORIVOM</w:t>
      </w:r>
    </w:p>
    <w:p w:rsidR="00700DB7" w:rsidRPr="00912312" w:rsidRDefault="00700DB7" w:rsidP="00700DB7">
      <w:pPr>
        <w:numPr>
          <w:ilvl w:val="0"/>
          <w:numId w:val="5"/>
        </w:numPr>
        <w:spacing w:after="200" w:line="360" w:lineRule="auto"/>
        <w:contextualSpacing/>
        <w:rPr>
          <w:rFonts w:eastAsia="Calibri"/>
          <w:sz w:val="24"/>
          <w:szCs w:val="24"/>
          <w:lang w:val="hr-HR" w:eastAsia="en-US"/>
        </w:rPr>
      </w:pPr>
      <w:r w:rsidRPr="00912312">
        <w:rPr>
          <w:rFonts w:eastAsia="Calibri"/>
          <w:sz w:val="24"/>
          <w:szCs w:val="24"/>
          <w:lang w:val="hr-HR" w:eastAsia="en-US"/>
        </w:rPr>
        <w:t>ELEKTRIČNI AUTOMOBILI</w:t>
      </w:r>
    </w:p>
    <w:p w:rsidR="00700DB7" w:rsidRDefault="00700DB7" w:rsidP="00700DB7">
      <w:pPr>
        <w:numPr>
          <w:ilvl w:val="0"/>
          <w:numId w:val="5"/>
        </w:numPr>
        <w:spacing w:after="200" w:line="360" w:lineRule="auto"/>
        <w:contextualSpacing/>
        <w:rPr>
          <w:rFonts w:eastAsia="Calibri"/>
          <w:sz w:val="24"/>
          <w:szCs w:val="24"/>
          <w:lang w:val="hr-HR" w:eastAsia="en-US"/>
        </w:rPr>
      </w:pPr>
      <w:r w:rsidRPr="00912312">
        <w:rPr>
          <w:rFonts w:eastAsia="Calibri"/>
          <w:sz w:val="24"/>
          <w:szCs w:val="24"/>
          <w:lang w:val="hr-HR" w:eastAsia="en-US"/>
        </w:rPr>
        <w:t xml:space="preserve"> ODRŽAVANJE CESTOVNIH MOTORNIH VOZILA</w:t>
      </w:r>
    </w:p>
    <w:p w:rsidR="00700DB7" w:rsidRPr="00912312" w:rsidRDefault="00700DB7" w:rsidP="00700DB7">
      <w:pPr>
        <w:numPr>
          <w:ilvl w:val="0"/>
          <w:numId w:val="5"/>
        </w:numPr>
        <w:spacing w:after="200" w:line="360" w:lineRule="auto"/>
        <w:contextualSpacing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TRŽIŠTE PROMETNIH USLUGA</w:t>
      </w:r>
    </w:p>
    <w:p w:rsidR="00700DB7" w:rsidRDefault="00700DB7" w:rsidP="00912312">
      <w:pPr>
        <w:spacing w:line="360" w:lineRule="auto"/>
        <w:ind w:firstLine="360"/>
        <w:rPr>
          <w:i/>
          <w:sz w:val="26"/>
          <w:szCs w:val="26"/>
          <w:lang w:val="hr-HR"/>
        </w:rPr>
      </w:pPr>
    </w:p>
    <w:p w:rsidR="00700DB7" w:rsidRDefault="00700DB7" w:rsidP="00912312">
      <w:pPr>
        <w:spacing w:line="360" w:lineRule="auto"/>
        <w:ind w:firstLine="360"/>
        <w:rPr>
          <w:i/>
          <w:sz w:val="26"/>
          <w:szCs w:val="26"/>
          <w:lang w:val="hr-HR"/>
        </w:rPr>
      </w:pPr>
    </w:p>
    <w:p w:rsidR="00700DB7" w:rsidRDefault="00700DB7" w:rsidP="00912312">
      <w:pPr>
        <w:spacing w:line="360" w:lineRule="auto"/>
        <w:ind w:firstLine="360"/>
        <w:rPr>
          <w:i/>
          <w:sz w:val="26"/>
          <w:szCs w:val="26"/>
          <w:lang w:val="hr-HR"/>
        </w:rPr>
      </w:pPr>
    </w:p>
    <w:p w:rsidR="00700DB7" w:rsidRDefault="00700DB7" w:rsidP="00912312">
      <w:pPr>
        <w:spacing w:line="360" w:lineRule="auto"/>
        <w:ind w:firstLine="360"/>
        <w:rPr>
          <w:i/>
          <w:sz w:val="26"/>
          <w:szCs w:val="26"/>
          <w:lang w:val="hr-HR"/>
        </w:rPr>
      </w:pPr>
    </w:p>
    <w:p w:rsidR="00700DB7" w:rsidRDefault="00700DB7" w:rsidP="00912312">
      <w:pPr>
        <w:spacing w:line="360" w:lineRule="auto"/>
        <w:ind w:firstLine="360"/>
        <w:rPr>
          <w:i/>
          <w:sz w:val="26"/>
          <w:szCs w:val="26"/>
          <w:lang w:val="hr-HR"/>
        </w:rPr>
      </w:pPr>
    </w:p>
    <w:p w:rsidR="00700DB7" w:rsidRDefault="00700DB7" w:rsidP="00912312">
      <w:pPr>
        <w:spacing w:line="360" w:lineRule="auto"/>
        <w:ind w:firstLine="360"/>
        <w:rPr>
          <w:i/>
          <w:sz w:val="26"/>
          <w:szCs w:val="26"/>
          <w:lang w:val="hr-HR"/>
        </w:rPr>
      </w:pPr>
    </w:p>
    <w:p w:rsidR="00700DB7" w:rsidRDefault="00700DB7" w:rsidP="00700DB7">
      <w:pPr>
        <w:spacing w:line="360" w:lineRule="auto"/>
        <w:rPr>
          <w:i/>
          <w:sz w:val="26"/>
          <w:szCs w:val="26"/>
          <w:lang w:val="hr-HR"/>
        </w:rPr>
      </w:pPr>
    </w:p>
    <w:p w:rsidR="00700DB7" w:rsidRDefault="00700DB7" w:rsidP="00700DB7">
      <w:pPr>
        <w:spacing w:line="360" w:lineRule="auto"/>
        <w:rPr>
          <w:i/>
          <w:sz w:val="26"/>
          <w:szCs w:val="26"/>
          <w:lang w:val="hr-HR"/>
        </w:rPr>
      </w:pPr>
    </w:p>
    <w:p w:rsidR="00912312" w:rsidRDefault="00912312" w:rsidP="00912312">
      <w:pPr>
        <w:spacing w:line="360" w:lineRule="auto"/>
        <w:ind w:firstLine="360"/>
        <w:rPr>
          <w:i/>
          <w:sz w:val="26"/>
          <w:szCs w:val="26"/>
          <w:lang w:val="hr-HR"/>
        </w:rPr>
      </w:pPr>
      <w:r w:rsidRPr="00912312">
        <w:rPr>
          <w:i/>
          <w:sz w:val="26"/>
          <w:szCs w:val="26"/>
          <w:lang w:val="hr-HR"/>
        </w:rPr>
        <w:lastRenderedPageBreak/>
        <w:t xml:space="preserve">MENTOR: </w:t>
      </w:r>
      <w:r w:rsidRPr="00912312">
        <w:rPr>
          <w:b/>
          <w:i/>
          <w:sz w:val="26"/>
          <w:szCs w:val="26"/>
          <w:lang w:val="hr-HR"/>
        </w:rPr>
        <w:t xml:space="preserve">Ivan </w:t>
      </w:r>
      <w:proofErr w:type="spellStart"/>
      <w:r w:rsidRPr="00912312">
        <w:rPr>
          <w:b/>
          <w:i/>
          <w:sz w:val="26"/>
          <w:szCs w:val="26"/>
          <w:lang w:val="hr-HR"/>
        </w:rPr>
        <w:t>Čuklin</w:t>
      </w:r>
      <w:proofErr w:type="spellEnd"/>
      <w:r w:rsidRPr="00912312">
        <w:rPr>
          <w:i/>
          <w:sz w:val="26"/>
          <w:szCs w:val="26"/>
          <w:lang w:val="hr-HR"/>
        </w:rPr>
        <w:t xml:space="preserve">, </w:t>
      </w:r>
      <w:proofErr w:type="spellStart"/>
      <w:r w:rsidRPr="00912312">
        <w:rPr>
          <w:i/>
          <w:sz w:val="26"/>
          <w:szCs w:val="26"/>
          <w:lang w:val="hr-HR"/>
        </w:rPr>
        <w:t>mag</w:t>
      </w:r>
      <w:proofErr w:type="spellEnd"/>
      <w:r w:rsidRPr="00912312">
        <w:rPr>
          <w:i/>
          <w:sz w:val="26"/>
          <w:szCs w:val="26"/>
          <w:lang w:val="hr-HR"/>
        </w:rPr>
        <w:t xml:space="preserve">. ing. </w:t>
      </w:r>
      <w:proofErr w:type="spellStart"/>
      <w:r w:rsidRPr="00912312">
        <w:rPr>
          <w:i/>
          <w:sz w:val="26"/>
          <w:szCs w:val="26"/>
          <w:lang w:val="hr-HR"/>
        </w:rPr>
        <w:t>traff</w:t>
      </w:r>
      <w:proofErr w:type="spellEnd"/>
      <w:r w:rsidRPr="00912312">
        <w:rPr>
          <w:i/>
          <w:sz w:val="26"/>
          <w:szCs w:val="26"/>
          <w:lang w:val="hr-HR"/>
        </w:rPr>
        <w:t xml:space="preserve">. </w:t>
      </w:r>
    </w:p>
    <w:p w:rsidR="00700DB7" w:rsidRPr="00912312" w:rsidRDefault="00700DB7" w:rsidP="00912312">
      <w:pPr>
        <w:spacing w:line="360" w:lineRule="auto"/>
        <w:ind w:firstLine="360"/>
        <w:rPr>
          <w:i/>
          <w:sz w:val="26"/>
          <w:szCs w:val="26"/>
          <w:lang w:val="hr-HR"/>
        </w:rPr>
      </w:pPr>
    </w:p>
    <w:p w:rsidR="00984CF7" w:rsidRDefault="00984CF7"/>
    <w:p w:rsidR="00984CF7" w:rsidRPr="00700DB7" w:rsidRDefault="00700DB7" w:rsidP="00984CF7">
      <w:pPr>
        <w:pStyle w:val="Odlomakpopisa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00DB7">
        <w:rPr>
          <w:rFonts w:ascii="Times New Roman" w:hAnsi="Times New Roman" w:cs="Times New Roman"/>
          <w:sz w:val="24"/>
          <w:szCs w:val="24"/>
        </w:rPr>
        <w:t>PROJEKTIRANJE CESTE</w:t>
      </w:r>
    </w:p>
    <w:p w:rsidR="00984CF7" w:rsidRPr="00700DB7" w:rsidRDefault="00700DB7" w:rsidP="00984CF7">
      <w:pPr>
        <w:pStyle w:val="Odlomakpopisa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00DB7">
        <w:rPr>
          <w:rFonts w:ascii="Times New Roman" w:hAnsi="Times New Roman" w:cs="Times New Roman"/>
          <w:sz w:val="24"/>
          <w:szCs w:val="24"/>
        </w:rPr>
        <w:t>PROMETNI ZNAKOVI, SIGNALIZACIJA I OPREMA NA CESTAMA</w:t>
      </w:r>
    </w:p>
    <w:p w:rsidR="00984CF7" w:rsidRPr="00700DB7" w:rsidRDefault="00700DB7" w:rsidP="00984CF7">
      <w:pPr>
        <w:pStyle w:val="Odlomakpopisa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00DB7">
        <w:rPr>
          <w:rFonts w:ascii="Times New Roman" w:hAnsi="Times New Roman" w:cs="Times New Roman"/>
          <w:sz w:val="24"/>
          <w:szCs w:val="24"/>
        </w:rPr>
        <w:t>OBJEKTI UZ CESTU</w:t>
      </w:r>
    </w:p>
    <w:p w:rsidR="00984CF7" w:rsidRPr="00700DB7" w:rsidRDefault="00700DB7" w:rsidP="00984CF7">
      <w:pPr>
        <w:pStyle w:val="Odlomakpopisa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00DB7">
        <w:rPr>
          <w:rFonts w:ascii="Times New Roman" w:hAnsi="Times New Roman" w:cs="Times New Roman"/>
          <w:sz w:val="24"/>
          <w:szCs w:val="24"/>
        </w:rPr>
        <w:t xml:space="preserve">ODRŽAVANJE CESTOVNE INFRASTRUKTURE </w:t>
      </w:r>
    </w:p>
    <w:p w:rsidR="00984CF7" w:rsidRPr="00700DB7" w:rsidRDefault="00700DB7" w:rsidP="00984CF7">
      <w:pPr>
        <w:pStyle w:val="Odlomakpopisa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00DB7">
        <w:rPr>
          <w:rFonts w:ascii="Times New Roman" w:hAnsi="Times New Roman" w:cs="Times New Roman"/>
          <w:sz w:val="24"/>
          <w:szCs w:val="24"/>
        </w:rPr>
        <w:t xml:space="preserve">ANALIZA PROMETNIH NESREĆA U REPUBLICI HRVATSKOJ </w:t>
      </w:r>
    </w:p>
    <w:p w:rsidR="00984CF7" w:rsidRPr="00700DB7" w:rsidRDefault="00700DB7" w:rsidP="00984CF7">
      <w:pPr>
        <w:pStyle w:val="Odlomakpopisa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00DB7">
        <w:rPr>
          <w:rFonts w:ascii="Times New Roman" w:hAnsi="Times New Roman" w:cs="Times New Roman"/>
          <w:sz w:val="24"/>
          <w:szCs w:val="24"/>
        </w:rPr>
        <w:t>PASIVNI ČIMBENICI SIGURNOSTI NA VOZILU</w:t>
      </w:r>
    </w:p>
    <w:p w:rsidR="00984CF7" w:rsidRPr="00700DB7" w:rsidRDefault="00700DB7" w:rsidP="00984CF7">
      <w:pPr>
        <w:pStyle w:val="Odlomakpopisa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00DB7">
        <w:rPr>
          <w:rFonts w:ascii="Times New Roman" w:hAnsi="Times New Roman" w:cs="Times New Roman"/>
          <w:sz w:val="24"/>
          <w:szCs w:val="24"/>
        </w:rPr>
        <w:t>AKTIVNI ČIMBENICI SIGURNOSTI NA VOZILU</w:t>
      </w:r>
    </w:p>
    <w:p w:rsidR="00984CF7" w:rsidRPr="00700DB7" w:rsidRDefault="00700DB7" w:rsidP="00984CF7">
      <w:pPr>
        <w:pStyle w:val="Odlomakpopisa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00DB7">
        <w:rPr>
          <w:rFonts w:ascii="Times New Roman" w:hAnsi="Times New Roman" w:cs="Times New Roman"/>
          <w:sz w:val="24"/>
          <w:szCs w:val="24"/>
        </w:rPr>
        <w:t xml:space="preserve">VANJSKI OTPORI PRI KRETANJU VOZILA </w:t>
      </w:r>
    </w:p>
    <w:p w:rsidR="00984CF7" w:rsidRPr="00700DB7" w:rsidRDefault="00700DB7" w:rsidP="00984CF7">
      <w:pPr>
        <w:pStyle w:val="Odlomakpopisa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00DB7">
        <w:rPr>
          <w:rFonts w:ascii="Times New Roman" w:hAnsi="Times New Roman" w:cs="Times New Roman"/>
          <w:sz w:val="24"/>
          <w:szCs w:val="24"/>
        </w:rPr>
        <w:t xml:space="preserve">EKO VOŽNJA </w:t>
      </w:r>
    </w:p>
    <w:p w:rsidR="00984CF7" w:rsidRPr="00700DB7" w:rsidRDefault="00700DB7" w:rsidP="00984CF7">
      <w:pPr>
        <w:pStyle w:val="Odlomakpopisa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00DB7">
        <w:rPr>
          <w:rFonts w:ascii="Times New Roman" w:hAnsi="Times New Roman" w:cs="Times New Roman"/>
          <w:sz w:val="24"/>
          <w:szCs w:val="24"/>
        </w:rPr>
        <w:t>BROJENJE PROMETA NA CESTAMA REPUBLIKE HRVATSKE</w:t>
      </w:r>
    </w:p>
    <w:p w:rsidR="00984CF7" w:rsidRPr="00700DB7" w:rsidRDefault="00700DB7" w:rsidP="00984CF7">
      <w:pPr>
        <w:pStyle w:val="Odlomakpopisa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00DB7">
        <w:rPr>
          <w:rFonts w:ascii="Times New Roman" w:hAnsi="Times New Roman" w:cs="Times New Roman"/>
          <w:sz w:val="24"/>
          <w:szCs w:val="24"/>
        </w:rPr>
        <w:t>RASKRIŽJA U RAZINI</w:t>
      </w:r>
    </w:p>
    <w:p w:rsidR="00984CF7" w:rsidRPr="00700DB7" w:rsidRDefault="00700DB7" w:rsidP="00984CF7">
      <w:pPr>
        <w:pStyle w:val="Odlomakpopisa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00DB7">
        <w:rPr>
          <w:rFonts w:ascii="Times New Roman" w:hAnsi="Times New Roman" w:cs="Times New Roman"/>
          <w:sz w:val="24"/>
          <w:szCs w:val="24"/>
        </w:rPr>
        <w:t xml:space="preserve">REGULACIJA PROMETNIH TOKOVA NA RASKRIŽJU U RAZINI </w:t>
      </w:r>
    </w:p>
    <w:p w:rsidR="00984CF7" w:rsidRPr="00700DB7" w:rsidRDefault="00700DB7" w:rsidP="00984CF7">
      <w:pPr>
        <w:pStyle w:val="Odlomakpopisa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00DB7">
        <w:rPr>
          <w:rFonts w:ascii="Times New Roman" w:hAnsi="Times New Roman" w:cs="Times New Roman"/>
          <w:sz w:val="24"/>
          <w:szCs w:val="24"/>
        </w:rPr>
        <w:t xml:space="preserve">PROMET PJEŠAKA, BICIKLISTA I VOZAČA OSOBNIH PRIJEVOZNIH SREDSTAVA </w:t>
      </w:r>
    </w:p>
    <w:p w:rsidR="00984CF7" w:rsidRPr="00700DB7" w:rsidRDefault="00700DB7" w:rsidP="00984CF7">
      <w:pPr>
        <w:pStyle w:val="Odlomakpopisa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00DB7">
        <w:rPr>
          <w:rFonts w:ascii="Times New Roman" w:hAnsi="Times New Roman" w:cs="Times New Roman"/>
          <w:sz w:val="24"/>
          <w:szCs w:val="24"/>
        </w:rPr>
        <w:t xml:space="preserve">PROMET U MIROVANJU </w:t>
      </w:r>
    </w:p>
    <w:p w:rsidR="00984CF7" w:rsidRPr="00700DB7" w:rsidRDefault="00700DB7" w:rsidP="00984CF7">
      <w:pPr>
        <w:pStyle w:val="Odlomakpopisa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00DB7">
        <w:rPr>
          <w:rFonts w:ascii="Times New Roman" w:hAnsi="Times New Roman" w:cs="Times New Roman"/>
          <w:sz w:val="24"/>
          <w:szCs w:val="24"/>
        </w:rPr>
        <w:t>PRIJEDLOG ZA OPTIMIZACIJU PROMETNIH TOKOVA NA RASKRIŽJU ________________________</w:t>
      </w:r>
    </w:p>
    <w:p w:rsidR="00912312" w:rsidRDefault="00912312" w:rsidP="00912312">
      <w:pPr>
        <w:ind w:left="360"/>
        <w:rPr>
          <w:i/>
          <w:sz w:val="26"/>
          <w:szCs w:val="26"/>
        </w:rPr>
      </w:pPr>
    </w:p>
    <w:p w:rsidR="00912312" w:rsidRDefault="00912312" w:rsidP="00912312">
      <w:pPr>
        <w:ind w:left="360"/>
        <w:rPr>
          <w:i/>
          <w:sz w:val="26"/>
          <w:szCs w:val="26"/>
        </w:rPr>
      </w:pPr>
    </w:p>
    <w:p w:rsidR="00700DB7" w:rsidRDefault="00700DB7" w:rsidP="00912312">
      <w:pPr>
        <w:ind w:left="360"/>
        <w:rPr>
          <w:i/>
          <w:sz w:val="26"/>
          <w:szCs w:val="26"/>
        </w:rPr>
      </w:pPr>
    </w:p>
    <w:p w:rsidR="00700DB7" w:rsidRDefault="00700DB7" w:rsidP="00912312">
      <w:pPr>
        <w:ind w:left="360"/>
        <w:rPr>
          <w:i/>
          <w:sz w:val="26"/>
          <w:szCs w:val="26"/>
        </w:rPr>
      </w:pPr>
    </w:p>
    <w:p w:rsidR="00700DB7" w:rsidRDefault="00700DB7" w:rsidP="00912312">
      <w:pPr>
        <w:ind w:left="360"/>
        <w:rPr>
          <w:i/>
          <w:sz w:val="26"/>
          <w:szCs w:val="26"/>
        </w:rPr>
      </w:pPr>
    </w:p>
    <w:p w:rsidR="00700DB7" w:rsidRDefault="00700DB7" w:rsidP="00912312">
      <w:pPr>
        <w:ind w:left="360"/>
        <w:rPr>
          <w:i/>
          <w:sz w:val="26"/>
          <w:szCs w:val="26"/>
        </w:rPr>
      </w:pPr>
    </w:p>
    <w:p w:rsidR="00700DB7" w:rsidRDefault="00700DB7" w:rsidP="00912312">
      <w:pPr>
        <w:ind w:left="360"/>
        <w:rPr>
          <w:i/>
          <w:sz w:val="26"/>
          <w:szCs w:val="26"/>
        </w:rPr>
      </w:pPr>
    </w:p>
    <w:p w:rsidR="00700DB7" w:rsidRDefault="00700DB7" w:rsidP="00912312">
      <w:pPr>
        <w:ind w:left="360"/>
        <w:rPr>
          <w:i/>
          <w:sz w:val="26"/>
          <w:szCs w:val="26"/>
        </w:rPr>
      </w:pPr>
    </w:p>
    <w:p w:rsidR="00700DB7" w:rsidRDefault="00700DB7" w:rsidP="00912312">
      <w:pPr>
        <w:ind w:left="360"/>
        <w:rPr>
          <w:i/>
          <w:sz w:val="26"/>
          <w:szCs w:val="26"/>
        </w:rPr>
      </w:pPr>
    </w:p>
    <w:p w:rsidR="00700DB7" w:rsidRDefault="00700DB7" w:rsidP="00912312">
      <w:pPr>
        <w:ind w:left="360"/>
        <w:rPr>
          <w:i/>
          <w:sz w:val="26"/>
          <w:szCs w:val="26"/>
        </w:rPr>
      </w:pPr>
    </w:p>
    <w:p w:rsidR="00700DB7" w:rsidRDefault="00700DB7" w:rsidP="00912312">
      <w:pPr>
        <w:ind w:left="360"/>
        <w:rPr>
          <w:i/>
          <w:sz w:val="26"/>
          <w:szCs w:val="26"/>
        </w:rPr>
      </w:pPr>
    </w:p>
    <w:p w:rsidR="00700DB7" w:rsidRDefault="00700DB7" w:rsidP="00912312">
      <w:pPr>
        <w:ind w:left="360"/>
        <w:rPr>
          <w:i/>
          <w:sz w:val="26"/>
          <w:szCs w:val="26"/>
        </w:rPr>
      </w:pPr>
    </w:p>
    <w:p w:rsidR="00700DB7" w:rsidRDefault="00700DB7" w:rsidP="00912312">
      <w:pPr>
        <w:ind w:left="360"/>
        <w:rPr>
          <w:i/>
          <w:sz w:val="26"/>
          <w:szCs w:val="26"/>
        </w:rPr>
      </w:pPr>
    </w:p>
    <w:p w:rsidR="00700DB7" w:rsidRDefault="00700DB7" w:rsidP="00912312">
      <w:pPr>
        <w:ind w:left="360"/>
        <w:rPr>
          <w:i/>
          <w:sz w:val="26"/>
          <w:szCs w:val="26"/>
        </w:rPr>
      </w:pPr>
    </w:p>
    <w:p w:rsidR="00700DB7" w:rsidRDefault="00700DB7" w:rsidP="00912312">
      <w:pPr>
        <w:ind w:left="360"/>
        <w:rPr>
          <w:i/>
          <w:sz w:val="26"/>
          <w:szCs w:val="26"/>
        </w:rPr>
      </w:pPr>
    </w:p>
    <w:p w:rsidR="00700DB7" w:rsidRDefault="00700DB7" w:rsidP="00912312">
      <w:pPr>
        <w:ind w:left="360"/>
        <w:rPr>
          <w:i/>
          <w:sz w:val="26"/>
          <w:szCs w:val="26"/>
        </w:rPr>
      </w:pPr>
    </w:p>
    <w:p w:rsidR="00700DB7" w:rsidRDefault="00700DB7" w:rsidP="00912312">
      <w:pPr>
        <w:ind w:left="360"/>
        <w:rPr>
          <w:i/>
          <w:sz w:val="26"/>
          <w:szCs w:val="26"/>
        </w:rPr>
      </w:pPr>
    </w:p>
    <w:p w:rsidR="00700DB7" w:rsidRDefault="00700DB7" w:rsidP="00912312">
      <w:pPr>
        <w:ind w:left="360"/>
        <w:rPr>
          <w:i/>
          <w:sz w:val="26"/>
          <w:szCs w:val="26"/>
        </w:rPr>
      </w:pPr>
    </w:p>
    <w:p w:rsidR="00912312" w:rsidRPr="00912312" w:rsidRDefault="00912312" w:rsidP="00912312">
      <w:pPr>
        <w:ind w:left="360"/>
        <w:rPr>
          <w:i/>
          <w:sz w:val="26"/>
          <w:szCs w:val="26"/>
        </w:rPr>
      </w:pPr>
      <w:r w:rsidRPr="00912312">
        <w:rPr>
          <w:i/>
          <w:sz w:val="26"/>
          <w:szCs w:val="26"/>
        </w:rPr>
        <w:lastRenderedPageBreak/>
        <w:t xml:space="preserve">MENTOR: </w:t>
      </w:r>
      <w:r w:rsidRPr="00912312">
        <w:rPr>
          <w:b/>
          <w:i/>
          <w:sz w:val="26"/>
          <w:szCs w:val="26"/>
        </w:rPr>
        <w:t xml:space="preserve">Ivica Labor, </w:t>
      </w:r>
      <w:r w:rsidRPr="00912312">
        <w:rPr>
          <w:i/>
          <w:sz w:val="26"/>
          <w:szCs w:val="26"/>
        </w:rPr>
        <w:t xml:space="preserve">dipl. </w:t>
      </w:r>
      <w:proofErr w:type="spellStart"/>
      <w:r w:rsidRPr="00912312">
        <w:rPr>
          <w:i/>
          <w:sz w:val="26"/>
          <w:szCs w:val="26"/>
        </w:rPr>
        <w:t>ing</w:t>
      </w:r>
      <w:proofErr w:type="spellEnd"/>
    </w:p>
    <w:p w:rsidR="00912312" w:rsidRDefault="00912312" w:rsidP="00912312">
      <w:pPr>
        <w:pStyle w:val="Odlomakpopisa"/>
        <w:spacing w:after="160" w:line="360" w:lineRule="auto"/>
        <w:rPr>
          <w:sz w:val="24"/>
          <w:szCs w:val="24"/>
        </w:rPr>
      </w:pPr>
    </w:p>
    <w:p w:rsidR="00912312" w:rsidRPr="00700DB7" w:rsidRDefault="00700DB7" w:rsidP="00700DB7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B7">
        <w:rPr>
          <w:rFonts w:ascii="Times New Roman" w:hAnsi="Times New Roman" w:cs="Times New Roman"/>
          <w:sz w:val="24"/>
          <w:szCs w:val="24"/>
        </w:rPr>
        <w:t>ANALIZA PRIJEVOZA PUTNIKA NA AUTOBUSNOJ LINIJI „X“</w:t>
      </w:r>
    </w:p>
    <w:p w:rsidR="00912312" w:rsidRPr="00700DB7" w:rsidRDefault="00700DB7" w:rsidP="00700DB7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B7">
        <w:rPr>
          <w:rFonts w:ascii="Times New Roman" w:hAnsi="Times New Roman" w:cs="Times New Roman"/>
          <w:sz w:val="24"/>
          <w:szCs w:val="24"/>
        </w:rPr>
        <w:t xml:space="preserve">TAXI PRIJEVOZ </w:t>
      </w:r>
    </w:p>
    <w:p w:rsidR="00912312" w:rsidRPr="00700DB7" w:rsidRDefault="00700DB7" w:rsidP="00700DB7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B7">
        <w:rPr>
          <w:rFonts w:ascii="Times New Roman" w:hAnsi="Times New Roman" w:cs="Times New Roman"/>
          <w:sz w:val="24"/>
          <w:szCs w:val="24"/>
        </w:rPr>
        <w:t>VOZILA ZA PRIJEVOZ PUTNIKA NA ELEKTRIČNI POGON</w:t>
      </w:r>
    </w:p>
    <w:p w:rsidR="00912312" w:rsidRPr="00700DB7" w:rsidRDefault="00700DB7" w:rsidP="00700DB7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B7">
        <w:rPr>
          <w:rFonts w:ascii="Times New Roman" w:hAnsi="Times New Roman" w:cs="Times New Roman"/>
          <w:sz w:val="24"/>
          <w:szCs w:val="24"/>
        </w:rPr>
        <w:t xml:space="preserve">AUTOBUSI   </w:t>
      </w:r>
    </w:p>
    <w:p w:rsidR="00912312" w:rsidRPr="00700DB7" w:rsidRDefault="00700DB7" w:rsidP="00700DB7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B7">
        <w:rPr>
          <w:rFonts w:ascii="Times New Roman" w:hAnsi="Times New Roman" w:cs="Times New Roman"/>
          <w:sz w:val="24"/>
          <w:szCs w:val="24"/>
        </w:rPr>
        <w:t>TRAMVAJI</w:t>
      </w:r>
    </w:p>
    <w:p w:rsidR="00912312" w:rsidRPr="00700DB7" w:rsidRDefault="00700DB7" w:rsidP="00700DB7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B7">
        <w:rPr>
          <w:rFonts w:ascii="Times New Roman" w:hAnsi="Times New Roman" w:cs="Times New Roman"/>
          <w:sz w:val="24"/>
          <w:szCs w:val="24"/>
        </w:rPr>
        <w:t>GRADSKA ŽELJEZNICA</w:t>
      </w:r>
    </w:p>
    <w:p w:rsidR="00912312" w:rsidRPr="00700DB7" w:rsidRDefault="00700DB7" w:rsidP="00700DB7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B7">
        <w:rPr>
          <w:rFonts w:ascii="Times New Roman" w:hAnsi="Times New Roman" w:cs="Times New Roman"/>
          <w:sz w:val="24"/>
          <w:szCs w:val="24"/>
        </w:rPr>
        <w:t xml:space="preserve">ORGANIZACIJA I PROVEDBA IZLETA  </w:t>
      </w:r>
    </w:p>
    <w:p w:rsidR="00912312" w:rsidRPr="00700DB7" w:rsidRDefault="00700DB7" w:rsidP="00700DB7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B7">
        <w:rPr>
          <w:rFonts w:ascii="Times New Roman" w:hAnsi="Times New Roman" w:cs="Times New Roman"/>
          <w:sz w:val="24"/>
          <w:szCs w:val="24"/>
        </w:rPr>
        <w:t>ORGANIZACIJA I PROVEDBA TURISTIČKOG PUTOVANJA</w:t>
      </w:r>
    </w:p>
    <w:p w:rsidR="00912312" w:rsidRPr="00700DB7" w:rsidRDefault="00700DB7" w:rsidP="00700DB7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B7">
        <w:rPr>
          <w:rFonts w:ascii="Times New Roman" w:hAnsi="Times New Roman" w:cs="Times New Roman"/>
          <w:sz w:val="24"/>
          <w:szCs w:val="24"/>
        </w:rPr>
        <w:t>MEĐUNARODNI PRIJEVOZ PUTNIKA</w:t>
      </w:r>
    </w:p>
    <w:p w:rsidR="00912312" w:rsidRPr="00700DB7" w:rsidRDefault="00700DB7" w:rsidP="00700DB7">
      <w:pPr>
        <w:pStyle w:val="Odlomakpopis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0DB7">
        <w:rPr>
          <w:rFonts w:ascii="Times New Roman" w:hAnsi="Times New Roman" w:cs="Times New Roman"/>
          <w:sz w:val="24"/>
          <w:szCs w:val="24"/>
        </w:rPr>
        <w:t xml:space="preserve">10.____________________( TEMA PO OSOBNOM IZBORU U DOGOVORU S MENTOROM). </w:t>
      </w:r>
    </w:p>
    <w:p w:rsidR="00912312" w:rsidRDefault="00912312" w:rsidP="00912312">
      <w:pPr>
        <w:pStyle w:val="Odlomakpopisa"/>
        <w:spacing w:after="160" w:line="360" w:lineRule="auto"/>
        <w:rPr>
          <w:sz w:val="24"/>
          <w:szCs w:val="24"/>
        </w:rPr>
      </w:pPr>
    </w:p>
    <w:p w:rsidR="00370E71" w:rsidRDefault="00370E71" w:rsidP="00370E71">
      <w:pPr>
        <w:ind w:left="6372"/>
        <w:jc w:val="right"/>
      </w:pPr>
      <w:r>
        <w:rPr>
          <w:i/>
          <w:sz w:val="24"/>
          <w:lang w:val="hr-HR"/>
        </w:rPr>
        <w:t>Šibenik,  listopad 2023.</w:t>
      </w:r>
    </w:p>
    <w:p w:rsidR="00370E71" w:rsidRDefault="00370E71" w:rsidP="00912312">
      <w:pPr>
        <w:pStyle w:val="Odlomakpopisa"/>
        <w:spacing w:after="160" w:line="360" w:lineRule="auto"/>
        <w:rPr>
          <w:sz w:val="24"/>
          <w:szCs w:val="24"/>
        </w:rPr>
      </w:pPr>
    </w:p>
    <w:p w:rsidR="00370E71" w:rsidRDefault="00370E71" w:rsidP="00912312">
      <w:pPr>
        <w:pStyle w:val="Odlomakpopisa"/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4CF7" w:rsidRDefault="00984CF7"/>
    <w:sectPr w:rsidR="00984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554" w:rsidRDefault="00294554" w:rsidP="00370E71">
      <w:r>
        <w:separator/>
      </w:r>
    </w:p>
  </w:endnote>
  <w:endnote w:type="continuationSeparator" w:id="0">
    <w:p w:rsidR="00294554" w:rsidRDefault="00294554" w:rsidP="0037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E71" w:rsidRDefault="00370E7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2721646"/>
      <w:docPartObj>
        <w:docPartGallery w:val="Page Numbers (Bottom of Page)"/>
        <w:docPartUnique/>
      </w:docPartObj>
    </w:sdtPr>
    <w:sdtEndPr/>
    <w:sdtContent>
      <w:p w:rsidR="00370E71" w:rsidRDefault="00370E7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:rsidR="00370E71" w:rsidRDefault="00370E7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E71" w:rsidRDefault="00370E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554" w:rsidRDefault="00294554" w:rsidP="00370E71">
      <w:r>
        <w:separator/>
      </w:r>
    </w:p>
  </w:footnote>
  <w:footnote w:type="continuationSeparator" w:id="0">
    <w:p w:rsidR="00294554" w:rsidRDefault="00294554" w:rsidP="00370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E71" w:rsidRDefault="00370E7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E71" w:rsidRDefault="00370E7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E71" w:rsidRDefault="00370E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D0F"/>
    <w:multiLevelType w:val="hybridMultilevel"/>
    <w:tmpl w:val="981E5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3107"/>
    <w:multiLevelType w:val="hybridMultilevel"/>
    <w:tmpl w:val="2A8467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48B"/>
    <w:multiLevelType w:val="hybridMultilevel"/>
    <w:tmpl w:val="EBF0F9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64C7F"/>
    <w:multiLevelType w:val="hybridMultilevel"/>
    <w:tmpl w:val="F034A9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152D3"/>
    <w:multiLevelType w:val="hybridMultilevel"/>
    <w:tmpl w:val="A4AE51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F7"/>
    <w:rsid w:val="00187F7B"/>
    <w:rsid w:val="00294554"/>
    <w:rsid w:val="00370E71"/>
    <w:rsid w:val="003D6F60"/>
    <w:rsid w:val="00700DB7"/>
    <w:rsid w:val="007B5D35"/>
    <w:rsid w:val="00912312"/>
    <w:rsid w:val="00984CF7"/>
    <w:rsid w:val="00BE24AC"/>
    <w:rsid w:val="00D22BFD"/>
    <w:rsid w:val="00D8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83E4"/>
  <w15:chartTrackingRefBased/>
  <w15:docId w15:val="{BA149955-585A-4661-872B-228BD2AF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4C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Naslov">
    <w:name w:val="Title"/>
    <w:basedOn w:val="Normal"/>
    <w:link w:val="NaslovChar"/>
    <w:qFormat/>
    <w:rsid w:val="00912312"/>
    <w:pPr>
      <w:jc w:val="center"/>
    </w:pPr>
    <w:rPr>
      <w:sz w:val="28"/>
      <w:lang w:val="hr-HR"/>
    </w:rPr>
  </w:style>
  <w:style w:type="character" w:customStyle="1" w:styleId="NaslovChar">
    <w:name w:val="Naslov Char"/>
    <w:basedOn w:val="Zadanifontodlomka"/>
    <w:link w:val="Naslov"/>
    <w:rsid w:val="00912312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70E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0E7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70E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0E71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0C69C-7059-43CE-B80A-BE21958E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2023-10-25T06:53:00Z</dcterms:created>
  <dcterms:modified xsi:type="dcterms:W3CDTF">2023-10-25T08:11:00Z</dcterms:modified>
</cp:coreProperties>
</file>