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02EA" w:rsidRDefault="005702E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C46" w:rsidRPr="00F43C46" w:rsidRDefault="00F67E84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PROMETNO-TEHNIČKA ŠKOLA ŠIBENIK</w:t>
            </w:r>
          </w:p>
        </w:tc>
      </w:tr>
      <w:tr w:rsidR="00F43C46" w:rsidRPr="00F43C46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Put Gimnazije 64, 22000  Šibenik</w:t>
            </w:r>
          </w:p>
        </w:tc>
      </w:tr>
      <w:tr w:rsidR="00F43C46" w:rsidRPr="00F43C46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C46" w:rsidRPr="00F43C46" w:rsidRDefault="00DB08DE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73076089234</w:t>
            </w:r>
          </w:p>
        </w:tc>
      </w:tr>
    </w:tbl>
    <w:p w:rsidR="00F43C46" w:rsidRDefault="00F43C46" w:rsidP="00F43C46">
      <w:pPr>
        <w:jc w:val="both"/>
      </w:pPr>
    </w:p>
    <w:p w:rsidR="00F43C46" w:rsidRPr="00F43C46" w:rsidRDefault="00BF52E0" w:rsidP="00F43C46">
      <w:pPr>
        <w:jc w:val="both"/>
        <w:rPr>
          <w:b/>
        </w:rPr>
      </w:pPr>
      <w:r>
        <w:rPr>
          <w:b/>
        </w:rPr>
        <w:t>Mjesec: 08</w:t>
      </w:r>
      <w:r w:rsidR="00675969">
        <w:rPr>
          <w:b/>
        </w:rPr>
        <w:t>/2026</w:t>
      </w:r>
    </w:p>
    <w:p w:rsidR="00F43C46" w:rsidRDefault="00F43C46" w:rsidP="00F43C46">
      <w:pPr>
        <w:jc w:val="right"/>
      </w:pPr>
      <w:r>
        <w:t>Kategorija 2:</w:t>
      </w:r>
    </w:p>
    <w:tbl>
      <w:tblPr>
        <w:tblW w:w="7165" w:type="dxa"/>
        <w:jc w:val="center"/>
        <w:tblLook w:val="04A0" w:firstRow="1" w:lastRow="0" w:firstColumn="1" w:lastColumn="0" w:noHBand="0" w:noVBand="1"/>
      </w:tblPr>
      <w:tblGrid>
        <w:gridCol w:w="3442"/>
        <w:gridCol w:w="3723"/>
      </w:tblGrid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BF52E0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102.937,03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65F" w:rsidRPr="00F43C46" w:rsidRDefault="00BF52E0" w:rsidP="000243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0,00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3121 OSTALI RASHODI ZA ZAPOSLENE</w:t>
            </w:r>
          </w:p>
        </w:tc>
      </w:tr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BF52E0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16.602,26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C46" w:rsidRPr="00F43C46" w:rsidRDefault="00BF52E0" w:rsidP="00A75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119.539,29</w:t>
            </w:r>
            <w:bookmarkStart w:id="0" w:name="_GoBack"/>
            <w:bookmarkEnd w:id="0"/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C46" w:rsidRPr="00F43C46" w:rsidRDefault="00F43C46" w:rsidP="00DB08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:rsidR="00F43C46" w:rsidRDefault="00F43C46" w:rsidP="00F43C46">
      <w:pPr>
        <w:jc w:val="both"/>
      </w:pPr>
    </w:p>
    <w:p w:rsidR="00F43C46" w:rsidRDefault="00F43C46" w:rsidP="00F43C46">
      <w:pPr>
        <w:jc w:val="both"/>
      </w:pPr>
    </w:p>
    <w:p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6"/>
      </w:tblGrid>
      <w:tr w:rsidR="00F43C46" w:rsidRPr="00F43C46" w:rsidTr="00F43C46">
        <w:trPr>
          <w:trHeight w:val="454"/>
        </w:trPr>
        <w:tc>
          <w:tcPr>
            <w:tcW w:w="1812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:rsidTr="00F43C46">
        <w:trPr>
          <w:trHeight w:val="454"/>
        </w:trPr>
        <w:tc>
          <w:tcPr>
            <w:tcW w:w="1812" w:type="dxa"/>
            <w:vAlign w:val="center"/>
          </w:tcPr>
          <w:p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:rsidR="00F43C46" w:rsidRDefault="00675969" w:rsidP="00F43C46">
            <w:pPr>
              <w:jc w:val="center"/>
            </w:pPr>
            <w:r>
              <w:t>420,00</w:t>
            </w:r>
          </w:p>
        </w:tc>
        <w:tc>
          <w:tcPr>
            <w:tcW w:w="1813" w:type="dxa"/>
            <w:vAlign w:val="center"/>
          </w:tcPr>
          <w:p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</w:tbl>
    <w:p w:rsidR="00F43C46" w:rsidRDefault="00F43C46" w:rsidP="00F43C46">
      <w:pPr>
        <w:jc w:val="center"/>
      </w:pPr>
    </w:p>
    <w:p w:rsidR="007359E1" w:rsidRDefault="007359E1" w:rsidP="00F43C46">
      <w:pPr>
        <w:jc w:val="center"/>
      </w:pPr>
    </w:p>
    <w:p w:rsidR="007359E1" w:rsidRDefault="00BF52E0" w:rsidP="007359E1">
      <w:r>
        <w:t>U Šibeniku, 15.09</w:t>
      </w:r>
      <w:r w:rsidR="001C3ECB">
        <w:t>.2026</w:t>
      </w:r>
      <w:r w:rsidR="007359E1">
        <w:t>.g.</w:t>
      </w:r>
    </w:p>
    <w:p w:rsidR="007359E1" w:rsidRDefault="007359E1" w:rsidP="00F43C46">
      <w:pPr>
        <w:jc w:val="center"/>
      </w:pPr>
    </w:p>
    <w:p w:rsidR="007359E1" w:rsidRDefault="007359E1" w:rsidP="00F43C46">
      <w:pPr>
        <w:jc w:val="center"/>
      </w:pPr>
    </w:p>
    <w:p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C46"/>
    <w:rsid w:val="000075D6"/>
    <w:rsid w:val="00024386"/>
    <w:rsid w:val="00025954"/>
    <w:rsid w:val="000773FD"/>
    <w:rsid w:val="000A229B"/>
    <w:rsid w:val="000F25D5"/>
    <w:rsid w:val="00134E08"/>
    <w:rsid w:val="00175367"/>
    <w:rsid w:val="001C3ECB"/>
    <w:rsid w:val="001E465F"/>
    <w:rsid w:val="00303A15"/>
    <w:rsid w:val="003B06FC"/>
    <w:rsid w:val="003F30C1"/>
    <w:rsid w:val="004C286C"/>
    <w:rsid w:val="00564CC4"/>
    <w:rsid w:val="005702EA"/>
    <w:rsid w:val="00601085"/>
    <w:rsid w:val="00675969"/>
    <w:rsid w:val="007359E1"/>
    <w:rsid w:val="007B54F2"/>
    <w:rsid w:val="00890EC9"/>
    <w:rsid w:val="00A4243A"/>
    <w:rsid w:val="00A75E57"/>
    <w:rsid w:val="00AA352E"/>
    <w:rsid w:val="00AC047E"/>
    <w:rsid w:val="00B147CA"/>
    <w:rsid w:val="00BF52E0"/>
    <w:rsid w:val="00C25F93"/>
    <w:rsid w:val="00D44321"/>
    <w:rsid w:val="00D6324D"/>
    <w:rsid w:val="00D65B14"/>
    <w:rsid w:val="00D702AD"/>
    <w:rsid w:val="00DB08DE"/>
    <w:rsid w:val="00DD19CC"/>
    <w:rsid w:val="00DE7F0E"/>
    <w:rsid w:val="00DF69D4"/>
    <w:rsid w:val="00E771F2"/>
    <w:rsid w:val="00EB075D"/>
    <w:rsid w:val="00EC1C82"/>
    <w:rsid w:val="00EC6556"/>
    <w:rsid w:val="00F11D3D"/>
    <w:rsid w:val="00F26EE4"/>
    <w:rsid w:val="00F34CA6"/>
    <w:rsid w:val="00F43C46"/>
    <w:rsid w:val="00F67E84"/>
    <w:rsid w:val="00F8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EB599-21F7-4404-8A77-A8966557D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42</cp:revision>
  <cp:lastPrinted>2024-02-15T15:06:00Z</cp:lastPrinted>
  <dcterms:created xsi:type="dcterms:W3CDTF">2025-06-04T17:12:00Z</dcterms:created>
  <dcterms:modified xsi:type="dcterms:W3CDTF">2026-09-15T06:46:00Z</dcterms:modified>
</cp:coreProperties>
</file>